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0609" w14:textId="77777777" w:rsidR="00FE57F3" w:rsidRPr="000001F8" w:rsidRDefault="00FE57F3" w:rsidP="000001F8">
      <w:pPr>
        <w:pStyle w:val="Heading2"/>
        <w:jc w:val="center"/>
        <w:rPr>
          <w:sz w:val="32"/>
          <w:szCs w:val="32"/>
        </w:rPr>
      </w:pPr>
      <w:r w:rsidRPr="000001F8">
        <w:rPr>
          <w:sz w:val="32"/>
          <w:szCs w:val="32"/>
        </w:rPr>
        <w:t>Discussion questions for parents of refugee background</w:t>
      </w:r>
    </w:p>
    <w:tbl>
      <w:tblPr>
        <w:tblStyle w:val="TableGrid"/>
        <w:tblW w:w="0" w:type="auto"/>
        <w:tblLook w:val="04A0" w:firstRow="1" w:lastRow="0" w:firstColumn="1" w:lastColumn="0" w:noHBand="0" w:noVBand="1"/>
      </w:tblPr>
      <w:tblGrid>
        <w:gridCol w:w="9258"/>
      </w:tblGrid>
      <w:tr w:rsidR="00FE57F3" w14:paraId="326BFA58" w14:textId="77777777" w:rsidTr="00FE57F3">
        <w:tc>
          <w:tcPr>
            <w:tcW w:w="9258" w:type="dxa"/>
          </w:tcPr>
          <w:p w14:paraId="08D18540" w14:textId="6559BBAB" w:rsidR="00FE57F3" w:rsidRPr="00FE57F3" w:rsidRDefault="00FE57F3" w:rsidP="00FE57F3">
            <w:pPr>
              <w:pStyle w:val="Heading3CRESI"/>
              <w:rPr>
                <w:rFonts w:asciiTheme="majorHAnsi" w:hAnsiTheme="majorHAnsi" w:cstheme="majorHAnsi"/>
                <w:color w:val="auto"/>
                <w:sz w:val="22"/>
                <w:szCs w:val="22"/>
              </w:rPr>
            </w:pPr>
            <w:r w:rsidRPr="00FE57F3">
              <w:rPr>
                <w:rFonts w:asciiTheme="majorHAnsi" w:hAnsiTheme="majorHAnsi" w:cstheme="majorHAnsi"/>
                <w:b w:val="0"/>
                <w:bCs/>
                <w:color w:val="auto"/>
                <w:sz w:val="22"/>
                <w:szCs w:val="22"/>
              </w:rPr>
              <w:t>Video resource</w:t>
            </w:r>
            <w:r>
              <w:rPr>
                <w:rFonts w:asciiTheme="majorHAnsi" w:hAnsiTheme="majorHAnsi" w:cstheme="majorHAnsi"/>
                <w:i/>
                <w:iCs/>
                <w:color w:val="auto"/>
                <w:sz w:val="22"/>
                <w:szCs w:val="22"/>
              </w:rPr>
              <w:t xml:space="preserve"> ‘</w:t>
            </w:r>
            <w:r w:rsidRPr="00FE57F3">
              <w:rPr>
                <w:rFonts w:asciiTheme="majorHAnsi" w:hAnsiTheme="majorHAnsi" w:cstheme="majorHAnsi"/>
                <w:i/>
                <w:iCs/>
                <w:color w:val="auto"/>
                <w:sz w:val="22"/>
                <w:szCs w:val="22"/>
              </w:rPr>
              <w:t>Refugee background young people talk about aspirations and educational success’</w:t>
            </w:r>
            <w:r>
              <w:rPr>
                <w:rFonts w:asciiTheme="majorHAnsi" w:hAnsiTheme="majorHAnsi" w:cstheme="majorHAnsi"/>
                <w:i/>
                <w:iCs/>
                <w:color w:val="auto"/>
                <w:sz w:val="22"/>
                <w:szCs w:val="22"/>
              </w:rPr>
              <w:t xml:space="preserve"> </w:t>
            </w:r>
          </w:p>
          <w:p w14:paraId="68F1AFE1" w14:textId="29514A07" w:rsidR="00FE57F3" w:rsidRDefault="00FE57F3" w:rsidP="00FE57F3">
            <w:pPr>
              <w:spacing w:after="240"/>
              <w:rPr>
                <w:rFonts w:asciiTheme="majorHAnsi" w:hAnsiTheme="majorHAnsi" w:cstheme="majorHAnsi"/>
                <w:color w:val="000000"/>
                <w:sz w:val="22"/>
                <w:szCs w:val="22"/>
                <w:shd w:val="clear" w:color="auto" w:fill="FFFFFF"/>
                <w:lang w:eastAsia="en-AU"/>
              </w:rPr>
            </w:pPr>
            <w:r w:rsidRPr="005D33A2">
              <w:rPr>
                <w:rFonts w:asciiTheme="majorHAnsi" w:hAnsiTheme="majorHAnsi" w:cstheme="majorHAnsi"/>
                <w:color w:val="000000"/>
                <w:sz w:val="22"/>
                <w:szCs w:val="22"/>
              </w:rPr>
              <w:t>The video depicts</w:t>
            </w:r>
            <w:r w:rsidRPr="005D33A2">
              <w:rPr>
                <w:rFonts w:asciiTheme="majorHAnsi" w:hAnsiTheme="majorHAnsi" w:cstheme="majorHAnsi"/>
                <w:color w:val="000000"/>
                <w:sz w:val="22"/>
                <w:szCs w:val="22"/>
                <w:shd w:val="clear" w:color="auto" w:fill="FFFFFF"/>
                <w:lang w:eastAsia="en-AU"/>
              </w:rPr>
              <w:t xml:space="preserve"> five young adults of refugee-background </w:t>
            </w:r>
            <w:r w:rsidRPr="005D33A2">
              <w:rPr>
                <w:rFonts w:asciiTheme="majorHAnsi" w:hAnsiTheme="majorHAnsi" w:cstheme="majorHAnsi"/>
                <w:color w:val="000000"/>
                <w:sz w:val="22"/>
                <w:szCs w:val="22"/>
                <w:lang w:eastAsia="en-AU"/>
              </w:rPr>
              <w:t xml:space="preserve">sharing their experiences navigating education, cultural identity and parental aspirations as they </w:t>
            </w:r>
            <w:r w:rsidRPr="005D33A2">
              <w:rPr>
                <w:rFonts w:asciiTheme="majorHAnsi" w:hAnsiTheme="majorHAnsi" w:cstheme="majorHAnsi"/>
                <w:color w:val="000000"/>
                <w:sz w:val="22"/>
                <w:szCs w:val="22"/>
                <w:shd w:val="clear" w:color="auto" w:fill="FFFFFF"/>
                <w:lang w:eastAsia="en-AU"/>
              </w:rPr>
              <w:t>build on their academic success</w:t>
            </w:r>
            <w:r>
              <w:rPr>
                <w:rFonts w:asciiTheme="majorHAnsi" w:hAnsiTheme="majorHAnsi" w:cstheme="majorHAnsi"/>
                <w:color w:val="000000"/>
                <w:sz w:val="22"/>
                <w:szCs w:val="22"/>
                <w:shd w:val="clear" w:color="auto" w:fill="FFFFFF"/>
                <w:lang w:eastAsia="en-AU"/>
              </w:rPr>
              <w:t>, pursue their own aspirations</w:t>
            </w:r>
            <w:r w:rsidRPr="005D33A2">
              <w:rPr>
                <w:rFonts w:asciiTheme="majorHAnsi" w:hAnsiTheme="majorHAnsi" w:cstheme="majorHAnsi"/>
                <w:color w:val="000000"/>
                <w:sz w:val="22"/>
                <w:szCs w:val="22"/>
                <w:shd w:val="clear" w:color="auto" w:fill="FFFFFF"/>
                <w:lang w:eastAsia="en-AU"/>
              </w:rPr>
              <w:t xml:space="preserve"> and make the most of their opportunities for a better future.</w:t>
            </w:r>
          </w:p>
          <w:p w14:paraId="3B9A884E" w14:textId="5E1D8C3F" w:rsidR="00FE57F3" w:rsidRPr="00FE57F3" w:rsidRDefault="00593F1D" w:rsidP="00FE57F3">
            <w:pPr>
              <w:spacing w:after="240"/>
              <w:rPr>
                <w:rFonts w:asciiTheme="majorHAnsi" w:hAnsiTheme="majorHAnsi" w:cstheme="majorHAnsi"/>
                <w:color w:val="000000"/>
                <w:sz w:val="22"/>
                <w:szCs w:val="22"/>
              </w:rPr>
            </w:pPr>
            <w:hyperlink r:id="rId7" w:history="1">
              <w:r w:rsidR="00FE57F3" w:rsidRPr="005D33A2">
                <w:rPr>
                  <w:rStyle w:val="Hyperlink"/>
                  <w:rFonts w:asciiTheme="majorHAnsi" w:hAnsiTheme="majorHAnsi" w:cstheme="majorHAnsi"/>
                  <w:color w:val="1155CC"/>
                  <w:sz w:val="22"/>
                  <w:szCs w:val="22"/>
                </w:rPr>
                <w:t>https://www.youtube.com/watch?v=5bZR7UDWVk8&amp;list=PLuKE0ROYHJPncPSghu4irQR3xQr-JorEJ&amp;index=1</w:t>
              </w:r>
            </w:hyperlink>
          </w:p>
        </w:tc>
      </w:tr>
    </w:tbl>
    <w:p w14:paraId="1F885A60" w14:textId="77777777" w:rsidR="00FE57F3" w:rsidRPr="00FE57F3" w:rsidRDefault="00FE57F3" w:rsidP="00FE57F3"/>
    <w:p w14:paraId="04202FD8" w14:textId="47680E2C" w:rsidR="003673C1" w:rsidRPr="00FE57F3" w:rsidRDefault="00D512FF" w:rsidP="00FE57F3">
      <w:pPr>
        <w:spacing w:after="240"/>
        <w:rPr>
          <w:rFonts w:asciiTheme="majorHAnsi" w:hAnsiTheme="majorHAnsi"/>
          <w:sz w:val="22"/>
          <w:szCs w:val="22"/>
        </w:rPr>
      </w:pPr>
      <w:r w:rsidRPr="00FE57F3">
        <w:rPr>
          <w:rFonts w:asciiTheme="majorHAnsi" w:hAnsiTheme="majorHAnsi"/>
          <w:sz w:val="22"/>
          <w:szCs w:val="22"/>
        </w:rPr>
        <w:t>D</w:t>
      </w:r>
      <w:r w:rsidR="003673C1" w:rsidRPr="00FE57F3">
        <w:rPr>
          <w:rFonts w:asciiTheme="majorHAnsi" w:hAnsiTheme="majorHAnsi"/>
          <w:sz w:val="22"/>
          <w:szCs w:val="22"/>
        </w:rPr>
        <w:t>iscussion questions for educators to facilitate with parents an understanding of:</w:t>
      </w:r>
    </w:p>
    <w:p w14:paraId="326ADB96" w14:textId="77777777" w:rsidR="005D33A2" w:rsidRPr="00FE57F3" w:rsidRDefault="005D33A2" w:rsidP="00FE57F3">
      <w:pPr>
        <w:pStyle w:val="ListParagraph"/>
        <w:numPr>
          <w:ilvl w:val="0"/>
          <w:numId w:val="8"/>
        </w:numPr>
        <w:spacing w:after="240"/>
        <w:rPr>
          <w:rFonts w:asciiTheme="majorHAnsi" w:hAnsiTheme="majorHAnsi"/>
          <w:color w:val="000000" w:themeColor="text1"/>
          <w:sz w:val="22"/>
          <w:szCs w:val="22"/>
        </w:rPr>
      </w:pPr>
      <w:r w:rsidRPr="00FE57F3">
        <w:rPr>
          <w:rFonts w:asciiTheme="majorHAnsi" w:hAnsiTheme="majorHAnsi"/>
          <w:color w:val="000000" w:themeColor="text1"/>
          <w:sz w:val="22"/>
          <w:szCs w:val="22"/>
        </w:rPr>
        <w:t>educational complexities that their children may navigate over time</w:t>
      </w:r>
    </w:p>
    <w:p w14:paraId="4876D9E4" w14:textId="77777777" w:rsidR="005D33A2" w:rsidRPr="00FE57F3" w:rsidRDefault="005D33A2" w:rsidP="00FE57F3">
      <w:pPr>
        <w:pStyle w:val="ListParagraph"/>
        <w:numPr>
          <w:ilvl w:val="0"/>
          <w:numId w:val="8"/>
        </w:numPr>
        <w:spacing w:after="240"/>
        <w:rPr>
          <w:rFonts w:asciiTheme="majorHAnsi" w:hAnsiTheme="majorHAnsi"/>
          <w:color w:val="000000" w:themeColor="text1"/>
          <w:sz w:val="22"/>
          <w:szCs w:val="22"/>
        </w:rPr>
      </w:pPr>
      <w:r w:rsidRPr="00FE57F3">
        <w:rPr>
          <w:rFonts w:asciiTheme="majorHAnsi" w:hAnsiTheme="majorHAnsi"/>
          <w:color w:val="000000" w:themeColor="text1"/>
          <w:sz w:val="22"/>
          <w:szCs w:val="22"/>
        </w:rPr>
        <w:t>positive ways they can support their children to achieve well academically</w:t>
      </w:r>
    </w:p>
    <w:p w14:paraId="53B84C50" w14:textId="23177F16" w:rsidR="005D33A2" w:rsidRPr="00FE57F3" w:rsidRDefault="005D33A2" w:rsidP="00FE57F3">
      <w:pPr>
        <w:spacing w:after="240"/>
        <w:rPr>
          <w:rFonts w:asciiTheme="majorHAnsi" w:hAnsiTheme="majorHAnsi"/>
          <w:sz w:val="22"/>
          <w:szCs w:val="22"/>
        </w:rPr>
      </w:pPr>
      <w:r w:rsidRPr="00FE57F3">
        <w:rPr>
          <w:rFonts w:asciiTheme="majorHAnsi" w:hAnsiTheme="majorHAnsi"/>
          <w:color w:val="000000" w:themeColor="text1"/>
          <w:sz w:val="22"/>
          <w:szCs w:val="22"/>
        </w:rPr>
        <w:t xml:space="preserve">Educators are welcome </w:t>
      </w:r>
      <w:r w:rsidRPr="00FE57F3">
        <w:rPr>
          <w:rFonts w:asciiTheme="majorHAnsi" w:hAnsiTheme="majorHAnsi"/>
          <w:sz w:val="22"/>
          <w:szCs w:val="22"/>
        </w:rPr>
        <w:t>to adapt the questions to suit individual contexts.</w:t>
      </w:r>
    </w:p>
    <w:p w14:paraId="69C4E4B6" w14:textId="37C4DB37" w:rsidR="003673C1" w:rsidRPr="003673C1" w:rsidRDefault="003673C1" w:rsidP="000001F8">
      <w:pPr>
        <w:pStyle w:val="ListParagraph"/>
        <w:numPr>
          <w:ilvl w:val="0"/>
          <w:numId w:val="7"/>
        </w:numPr>
        <w:spacing w:after="240" w:line="360" w:lineRule="auto"/>
        <w:rPr>
          <w:rFonts w:asciiTheme="majorHAnsi" w:hAnsiTheme="majorHAnsi" w:cstheme="majorHAnsi"/>
          <w:sz w:val="22"/>
          <w:szCs w:val="22"/>
        </w:rPr>
      </w:pPr>
      <w:r w:rsidRPr="003673C1">
        <w:rPr>
          <w:rFonts w:asciiTheme="majorHAnsi" w:hAnsiTheme="majorHAnsi" w:cstheme="majorHAnsi"/>
          <w:sz w:val="22"/>
          <w:szCs w:val="22"/>
        </w:rPr>
        <w:t xml:space="preserve">What </w:t>
      </w:r>
      <w:r w:rsidR="00F008CA">
        <w:rPr>
          <w:rFonts w:asciiTheme="majorHAnsi" w:hAnsiTheme="majorHAnsi" w:cstheme="majorHAnsi"/>
          <w:sz w:val="22"/>
          <w:szCs w:val="22"/>
        </w:rPr>
        <w:t>would you like to share about your own background?</w:t>
      </w:r>
    </w:p>
    <w:p w14:paraId="41870EDB" w14:textId="77777777" w:rsidR="003673C1" w:rsidRPr="003673C1" w:rsidRDefault="003673C1" w:rsidP="000001F8">
      <w:pPr>
        <w:pStyle w:val="ListParagraph"/>
        <w:numPr>
          <w:ilvl w:val="0"/>
          <w:numId w:val="7"/>
        </w:numPr>
        <w:spacing w:after="240" w:line="360" w:lineRule="auto"/>
        <w:rPr>
          <w:rFonts w:asciiTheme="majorHAnsi" w:hAnsiTheme="majorHAnsi" w:cstheme="majorHAnsi"/>
          <w:sz w:val="22"/>
          <w:szCs w:val="22"/>
        </w:rPr>
      </w:pPr>
      <w:r w:rsidRPr="003673C1">
        <w:rPr>
          <w:rFonts w:asciiTheme="majorHAnsi" w:hAnsiTheme="majorHAnsi" w:cstheme="majorHAnsi"/>
          <w:sz w:val="22"/>
          <w:szCs w:val="22"/>
        </w:rPr>
        <w:t>What was your schooling experience like before you came to Australia?</w:t>
      </w:r>
    </w:p>
    <w:p w14:paraId="7551C13F" w14:textId="7826B77F" w:rsidR="003673C1" w:rsidRPr="003673C1" w:rsidRDefault="003673C1" w:rsidP="000001F8">
      <w:pPr>
        <w:pStyle w:val="ListParagraph"/>
        <w:numPr>
          <w:ilvl w:val="0"/>
          <w:numId w:val="7"/>
        </w:numPr>
        <w:spacing w:after="240" w:line="360" w:lineRule="auto"/>
        <w:rPr>
          <w:rFonts w:asciiTheme="majorHAnsi" w:hAnsiTheme="majorHAnsi" w:cstheme="majorHAnsi"/>
          <w:sz w:val="22"/>
          <w:szCs w:val="22"/>
        </w:rPr>
      </w:pPr>
      <w:r w:rsidRPr="003673C1">
        <w:rPr>
          <w:rFonts w:asciiTheme="majorHAnsi" w:hAnsiTheme="majorHAnsi" w:cstheme="majorHAnsi"/>
          <w:sz w:val="22"/>
          <w:szCs w:val="22"/>
        </w:rPr>
        <w:t>How much</w:t>
      </w:r>
      <w:r w:rsidR="00D512FF">
        <w:rPr>
          <w:rFonts w:asciiTheme="majorHAnsi" w:hAnsiTheme="majorHAnsi" w:cstheme="majorHAnsi"/>
          <w:sz w:val="22"/>
          <w:szCs w:val="22"/>
        </w:rPr>
        <w:t xml:space="preserve"> do your children know about your own family refugee journey </w:t>
      </w:r>
      <w:r>
        <w:rPr>
          <w:rFonts w:asciiTheme="majorHAnsi" w:hAnsiTheme="majorHAnsi" w:cstheme="majorHAnsi"/>
          <w:sz w:val="22"/>
          <w:szCs w:val="22"/>
        </w:rPr>
        <w:t>and reasons for settling in Australia</w:t>
      </w:r>
      <w:r w:rsidRPr="003673C1">
        <w:rPr>
          <w:rFonts w:asciiTheme="majorHAnsi" w:hAnsiTheme="majorHAnsi" w:cstheme="majorHAnsi"/>
          <w:sz w:val="22"/>
          <w:szCs w:val="22"/>
        </w:rPr>
        <w:t>? Have you shared</w:t>
      </w:r>
      <w:r w:rsidR="00D512FF">
        <w:rPr>
          <w:rFonts w:asciiTheme="majorHAnsi" w:hAnsiTheme="majorHAnsi" w:cstheme="majorHAnsi"/>
          <w:sz w:val="22"/>
          <w:szCs w:val="22"/>
        </w:rPr>
        <w:t xml:space="preserve"> everything or </w:t>
      </w:r>
      <w:r w:rsidRPr="003673C1">
        <w:rPr>
          <w:rFonts w:asciiTheme="majorHAnsi" w:hAnsiTheme="majorHAnsi" w:cstheme="majorHAnsi"/>
          <w:sz w:val="22"/>
          <w:szCs w:val="22"/>
        </w:rPr>
        <w:t xml:space="preserve">kept </w:t>
      </w:r>
      <w:r w:rsidR="00D512FF">
        <w:rPr>
          <w:rFonts w:asciiTheme="majorHAnsi" w:hAnsiTheme="majorHAnsi" w:cstheme="majorHAnsi"/>
          <w:sz w:val="22"/>
          <w:szCs w:val="22"/>
        </w:rPr>
        <w:t>some</w:t>
      </w:r>
      <w:r w:rsidRPr="003673C1">
        <w:rPr>
          <w:rFonts w:asciiTheme="majorHAnsi" w:hAnsiTheme="majorHAnsi" w:cstheme="majorHAnsi"/>
          <w:sz w:val="22"/>
          <w:szCs w:val="22"/>
        </w:rPr>
        <w:t xml:space="preserve"> details from your children?</w:t>
      </w:r>
    </w:p>
    <w:p w14:paraId="5C6F77FC" w14:textId="06668236" w:rsidR="003673C1" w:rsidRPr="003673C1" w:rsidRDefault="003673C1" w:rsidP="000001F8">
      <w:pPr>
        <w:pStyle w:val="ListParagraph"/>
        <w:numPr>
          <w:ilvl w:val="0"/>
          <w:numId w:val="7"/>
        </w:numPr>
        <w:spacing w:after="240" w:line="360" w:lineRule="auto"/>
        <w:rPr>
          <w:rFonts w:asciiTheme="majorHAnsi" w:hAnsiTheme="majorHAnsi" w:cstheme="majorHAnsi"/>
          <w:sz w:val="22"/>
          <w:szCs w:val="22"/>
        </w:rPr>
      </w:pPr>
      <w:r w:rsidRPr="003673C1">
        <w:rPr>
          <w:rFonts w:asciiTheme="majorHAnsi" w:hAnsiTheme="majorHAnsi" w:cstheme="majorHAnsi"/>
          <w:sz w:val="22"/>
          <w:szCs w:val="22"/>
        </w:rPr>
        <w:t xml:space="preserve">Freshta says; ‘We have to do well, that’s our purpose in life’. </w:t>
      </w:r>
      <w:r w:rsidR="00F008CA">
        <w:rPr>
          <w:rFonts w:asciiTheme="majorHAnsi" w:hAnsiTheme="majorHAnsi" w:cstheme="majorHAnsi"/>
          <w:sz w:val="22"/>
          <w:szCs w:val="22"/>
        </w:rPr>
        <w:t xml:space="preserve">Why do you think Freshta says this? </w:t>
      </w:r>
      <w:r w:rsidR="00D512FF">
        <w:rPr>
          <w:rFonts w:asciiTheme="majorHAnsi" w:hAnsiTheme="majorHAnsi" w:cstheme="majorHAnsi"/>
          <w:sz w:val="22"/>
          <w:szCs w:val="22"/>
        </w:rPr>
        <w:t>Do you think that your children feel like this also? To what extent?</w:t>
      </w:r>
      <w:r w:rsidRPr="003673C1">
        <w:rPr>
          <w:rFonts w:asciiTheme="majorHAnsi" w:hAnsiTheme="majorHAnsi" w:cstheme="majorHAnsi"/>
          <w:sz w:val="22"/>
          <w:szCs w:val="22"/>
        </w:rPr>
        <w:t xml:space="preserve"> </w:t>
      </w:r>
    </w:p>
    <w:p w14:paraId="3B5AE02E" w14:textId="7D6F29F4" w:rsidR="003673C1" w:rsidRPr="003673C1" w:rsidRDefault="003673C1" w:rsidP="000001F8">
      <w:pPr>
        <w:pStyle w:val="ListParagraph"/>
        <w:numPr>
          <w:ilvl w:val="0"/>
          <w:numId w:val="7"/>
        </w:numPr>
        <w:spacing w:after="240" w:line="360" w:lineRule="auto"/>
        <w:rPr>
          <w:rFonts w:asciiTheme="majorHAnsi" w:hAnsiTheme="majorHAnsi" w:cstheme="majorHAnsi"/>
          <w:sz w:val="22"/>
          <w:szCs w:val="22"/>
        </w:rPr>
      </w:pPr>
      <w:r w:rsidRPr="003673C1">
        <w:rPr>
          <w:rFonts w:asciiTheme="majorHAnsi" w:hAnsiTheme="majorHAnsi" w:cstheme="majorHAnsi"/>
          <w:sz w:val="22"/>
          <w:szCs w:val="22"/>
        </w:rPr>
        <w:t xml:space="preserve">Jenny says ‘It’s an asset being from a refugee-background and speaking more than one language’. </w:t>
      </w:r>
      <w:r w:rsidR="007461C5">
        <w:rPr>
          <w:rFonts w:asciiTheme="majorHAnsi" w:hAnsiTheme="majorHAnsi" w:cstheme="majorHAnsi"/>
          <w:sz w:val="22"/>
          <w:szCs w:val="22"/>
        </w:rPr>
        <w:t xml:space="preserve">Do your children speak home languages, as </w:t>
      </w:r>
      <w:r w:rsidR="00D512FF">
        <w:rPr>
          <w:rFonts w:asciiTheme="majorHAnsi" w:hAnsiTheme="majorHAnsi" w:cstheme="majorHAnsi"/>
          <w:sz w:val="22"/>
          <w:szCs w:val="22"/>
        </w:rPr>
        <w:t xml:space="preserve">Jenny </w:t>
      </w:r>
      <w:r w:rsidR="007461C5">
        <w:rPr>
          <w:rFonts w:asciiTheme="majorHAnsi" w:hAnsiTheme="majorHAnsi" w:cstheme="majorHAnsi"/>
          <w:sz w:val="22"/>
          <w:szCs w:val="22"/>
        </w:rPr>
        <w:t>does</w:t>
      </w:r>
      <w:r w:rsidR="00D512FF">
        <w:rPr>
          <w:rFonts w:asciiTheme="majorHAnsi" w:hAnsiTheme="majorHAnsi" w:cstheme="majorHAnsi"/>
          <w:sz w:val="22"/>
          <w:szCs w:val="22"/>
        </w:rPr>
        <w:t xml:space="preserve">? </w:t>
      </w:r>
      <w:r w:rsidRPr="003673C1">
        <w:rPr>
          <w:rFonts w:asciiTheme="majorHAnsi" w:hAnsiTheme="majorHAnsi" w:cstheme="majorHAnsi"/>
          <w:sz w:val="22"/>
          <w:szCs w:val="22"/>
        </w:rPr>
        <w:t xml:space="preserve">How </w:t>
      </w:r>
      <w:r w:rsidR="007461C5">
        <w:rPr>
          <w:rFonts w:asciiTheme="majorHAnsi" w:hAnsiTheme="majorHAnsi" w:cstheme="majorHAnsi"/>
          <w:sz w:val="22"/>
          <w:szCs w:val="22"/>
        </w:rPr>
        <w:t>easy/ challenging is it to</w:t>
      </w:r>
      <w:r w:rsidRPr="003673C1">
        <w:rPr>
          <w:rFonts w:asciiTheme="majorHAnsi" w:hAnsiTheme="majorHAnsi" w:cstheme="majorHAnsi"/>
          <w:sz w:val="22"/>
          <w:szCs w:val="22"/>
        </w:rPr>
        <w:t xml:space="preserve"> maintain home languages? What do you see as the </w:t>
      </w:r>
      <w:r w:rsidR="00353919">
        <w:rPr>
          <w:rFonts w:asciiTheme="majorHAnsi" w:hAnsiTheme="majorHAnsi" w:cstheme="majorHAnsi"/>
          <w:sz w:val="22"/>
          <w:szCs w:val="22"/>
        </w:rPr>
        <w:t xml:space="preserve">benefits </w:t>
      </w:r>
      <w:r w:rsidR="00F008CA">
        <w:rPr>
          <w:rFonts w:asciiTheme="majorHAnsi" w:hAnsiTheme="majorHAnsi" w:cstheme="majorHAnsi"/>
          <w:sz w:val="22"/>
          <w:szCs w:val="22"/>
        </w:rPr>
        <w:t>that</w:t>
      </w:r>
      <w:r w:rsidR="00353919" w:rsidRPr="003673C1">
        <w:rPr>
          <w:rFonts w:asciiTheme="majorHAnsi" w:hAnsiTheme="majorHAnsi" w:cstheme="majorHAnsi"/>
          <w:sz w:val="22"/>
          <w:szCs w:val="22"/>
        </w:rPr>
        <w:t xml:space="preserve"> </w:t>
      </w:r>
      <w:r w:rsidRPr="003673C1">
        <w:rPr>
          <w:rFonts w:asciiTheme="majorHAnsi" w:hAnsiTheme="majorHAnsi" w:cstheme="majorHAnsi"/>
          <w:sz w:val="22"/>
          <w:szCs w:val="22"/>
        </w:rPr>
        <w:t>your refugee-background experience</w:t>
      </w:r>
      <w:r w:rsidR="00353919">
        <w:rPr>
          <w:rFonts w:asciiTheme="majorHAnsi" w:hAnsiTheme="majorHAnsi" w:cstheme="majorHAnsi"/>
          <w:sz w:val="22"/>
          <w:szCs w:val="22"/>
        </w:rPr>
        <w:t xml:space="preserve"> </w:t>
      </w:r>
      <w:r w:rsidR="00F008CA">
        <w:rPr>
          <w:rFonts w:asciiTheme="majorHAnsi" w:hAnsiTheme="majorHAnsi" w:cstheme="majorHAnsi"/>
          <w:sz w:val="22"/>
          <w:szCs w:val="22"/>
        </w:rPr>
        <w:t>provides</w:t>
      </w:r>
      <w:r w:rsidRPr="003673C1">
        <w:rPr>
          <w:rFonts w:asciiTheme="majorHAnsi" w:hAnsiTheme="majorHAnsi" w:cstheme="majorHAnsi"/>
          <w:sz w:val="22"/>
          <w:szCs w:val="22"/>
        </w:rPr>
        <w:t>?</w:t>
      </w:r>
    </w:p>
    <w:p w14:paraId="28571230" w14:textId="5883CE1C" w:rsidR="003673C1" w:rsidRPr="003673C1" w:rsidRDefault="003673C1" w:rsidP="000001F8">
      <w:pPr>
        <w:pStyle w:val="ListParagraph"/>
        <w:numPr>
          <w:ilvl w:val="0"/>
          <w:numId w:val="7"/>
        </w:numPr>
        <w:spacing w:after="240" w:line="360" w:lineRule="auto"/>
        <w:rPr>
          <w:rFonts w:asciiTheme="majorHAnsi" w:hAnsiTheme="majorHAnsi" w:cstheme="majorHAnsi"/>
          <w:sz w:val="22"/>
          <w:szCs w:val="22"/>
        </w:rPr>
      </w:pPr>
      <w:r w:rsidRPr="003673C1">
        <w:rPr>
          <w:rFonts w:asciiTheme="majorHAnsi" w:hAnsiTheme="majorHAnsi" w:cstheme="majorHAnsi"/>
          <w:sz w:val="22"/>
          <w:szCs w:val="22"/>
        </w:rPr>
        <w:t>Freshta says that it took herself some time to accept ‘all parts of herself’</w:t>
      </w:r>
      <w:r w:rsidR="000F4017">
        <w:rPr>
          <w:rFonts w:asciiTheme="majorHAnsi" w:hAnsiTheme="majorHAnsi" w:cstheme="majorHAnsi"/>
          <w:sz w:val="22"/>
          <w:szCs w:val="22"/>
        </w:rPr>
        <w:t xml:space="preserve"> and </w:t>
      </w:r>
      <w:r w:rsidR="000F4017" w:rsidRPr="003673C1">
        <w:rPr>
          <w:rFonts w:asciiTheme="majorHAnsi" w:hAnsiTheme="majorHAnsi" w:cstheme="majorHAnsi"/>
          <w:sz w:val="22"/>
          <w:szCs w:val="22"/>
        </w:rPr>
        <w:t>Simion describes himself as ‘cosmopolitan’</w:t>
      </w:r>
      <w:r w:rsidR="000F4017">
        <w:rPr>
          <w:rFonts w:asciiTheme="majorHAnsi" w:hAnsiTheme="majorHAnsi" w:cstheme="majorHAnsi"/>
          <w:sz w:val="22"/>
          <w:szCs w:val="22"/>
        </w:rPr>
        <w:t xml:space="preserve">. </w:t>
      </w:r>
      <w:r w:rsidR="007461C5">
        <w:rPr>
          <w:rFonts w:asciiTheme="majorHAnsi" w:hAnsiTheme="majorHAnsi" w:cstheme="majorHAnsi"/>
          <w:sz w:val="22"/>
          <w:szCs w:val="22"/>
        </w:rPr>
        <w:t>How strong is your children’s family cultural identity? What about their</w:t>
      </w:r>
      <w:r w:rsidRPr="003673C1">
        <w:rPr>
          <w:rFonts w:asciiTheme="majorHAnsi" w:hAnsiTheme="majorHAnsi" w:cstheme="majorHAnsi"/>
          <w:sz w:val="22"/>
          <w:szCs w:val="22"/>
        </w:rPr>
        <w:t xml:space="preserve"> belonging within the wider community? </w:t>
      </w:r>
      <w:r w:rsidR="007461C5">
        <w:rPr>
          <w:rFonts w:asciiTheme="majorHAnsi" w:hAnsiTheme="majorHAnsi" w:cstheme="majorHAnsi"/>
          <w:sz w:val="22"/>
          <w:szCs w:val="22"/>
        </w:rPr>
        <w:t xml:space="preserve">What are the positives and challenges in balancing home and wider community </w:t>
      </w:r>
      <w:r w:rsidR="000F4017">
        <w:rPr>
          <w:rFonts w:asciiTheme="majorHAnsi" w:hAnsiTheme="majorHAnsi" w:cstheme="majorHAnsi"/>
          <w:sz w:val="22"/>
          <w:szCs w:val="22"/>
        </w:rPr>
        <w:t>identity</w:t>
      </w:r>
      <w:r w:rsidR="007461C5">
        <w:rPr>
          <w:rFonts w:asciiTheme="majorHAnsi" w:hAnsiTheme="majorHAnsi" w:cstheme="majorHAnsi"/>
          <w:sz w:val="22"/>
          <w:szCs w:val="22"/>
        </w:rPr>
        <w:t xml:space="preserve">? </w:t>
      </w:r>
      <w:r w:rsidR="00F008CA">
        <w:rPr>
          <w:rFonts w:asciiTheme="majorHAnsi" w:hAnsiTheme="majorHAnsi" w:cstheme="majorHAnsi"/>
          <w:sz w:val="22"/>
          <w:szCs w:val="22"/>
        </w:rPr>
        <w:t xml:space="preserve">How do you and your children balance home and wider community cultures? </w:t>
      </w:r>
      <w:r w:rsidRPr="003673C1">
        <w:rPr>
          <w:rFonts w:asciiTheme="majorHAnsi" w:hAnsiTheme="majorHAnsi" w:cstheme="majorHAnsi"/>
          <w:sz w:val="22"/>
          <w:szCs w:val="22"/>
        </w:rPr>
        <w:t>What are the benefits of being more cosmopolitan? What might be the negatives?</w:t>
      </w:r>
    </w:p>
    <w:p w14:paraId="59C64AE5" w14:textId="79AD91CA" w:rsidR="003673C1" w:rsidRDefault="003673C1" w:rsidP="000001F8">
      <w:pPr>
        <w:pStyle w:val="ListParagraph"/>
        <w:numPr>
          <w:ilvl w:val="0"/>
          <w:numId w:val="7"/>
        </w:numPr>
        <w:spacing w:after="240" w:line="360" w:lineRule="auto"/>
        <w:rPr>
          <w:rFonts w:asciiTheme="majorHAnsi" w:hAnsiTheme="majorHAnsi" w:cstheme="majorHAnsi"/>
          <w:sz w:val="22"/>
          <w:szCs w:val="22"/>
        </w:rPr>
      </w:pPr>
      <w:r w:rsidRPr="007461C5">
        <w:rPr>
          <w:rFonts w:asciiTheme="majorHAnsi" w:hAnsiTheme="majorHAnsi" w:cstheme="majorHAnsi"/>
          <w:sz w:val="22"/>
          <w:szCs w:val="22"/>
        </w:rPr>
        <w:t>Sonia is quite emotional when she talks about her parents wanting her to be happy</w:t>
      </w:r>
      <w:r w:rsidR="00887D33" w:rsidRPr="007461C5">
        <w:rPr>
          <w:rFonts w:asciiTheme="majorHAnsi" w:hAnsiTheme="majorHAnsi" w:cstheme="majorHAnsi"/>
          <w:sz w:val="22"/>
          <w:szCs w:val="22"/>
        </w:rPr>
        <w:t xml:space="preserve">, </w:t>
      </w:r>
      <w:r w:rsidRPr="007461C5">
        <w:rPr>
          <w:rFonts w:asciiTheme="majorHAnsi" w:hAnsiTheme="majorHAnsi" w:cstheme="majorHAnsi"/>
          <w:sz w:val="22"/>
          <w:szCs w:val="22"/>
        </w:rPr>
        <w:t>healthy and successful. Simion talks about his parents wanting the children to do better than they did and to pursue their dreams and Jenny talks about discussing her own aspirations with her parents</w:t>
      </w:r>
      <w:r w:rsidR="007461C5" w:rsidRPr="007461C5">
        <w:rPr>
          <w:rFonts w:asciiTheme="majorHAnsi" w:hAnsiTheme="majorHAnsi" w:cstheme="majorHAnsi"/>
          <w:sz w:val="22"/>
          <w:szCs w:val="22"/>
        </w:rPr>
        <w:t>. What do you hope and aspire for your children’s future in Australia?</w:t>
      </w:r>
      <w:r w:rsidRPr="007461C5">
        <w:rPr>
          <w:rFonts w:asciiTheme="majorHAnsi" w:hAnsiTheme="majorHAnsi" w:cstheme="majorHAnsi"/>
          <w:sz w:val="22"/>
          <w:szCs w:val="22"/>
        </w:rPr>
        <w:t xml:space="preserve"> </w:t>
      </w:r>
      <w:r w:rsidR="000F4017">
        <w:rPr>
          <w:rFonts w:asciiTheme="majorHAnsi" w:hAnsiTheme="majorHAnsi" w:cstheme="majorHAnsi"/>
          <w:sz w:val="22"/>
          <w:szCs w:val="22"/>
        </w:rPr>
        <w:t>How do you</w:t>
      </w:r>
      <w:r w:rsidRPr="007461C5">
        <w:rPr>
          <w:rFonts w:asciiTheme="majorHAnsi" w:hAnsiTheme="majorHAnsi" w:cstheme="majorHAnsi"/>
          <w:sz w:val="22"/>
          <w:szCs w:val="22"/>
        </w:rPr>
        <w:t xml:space="preserve"> discuss</w:t>
      </w:r>
      <w:r w:rsidR="00353919">
        <w:rPr>
          <w:rFonts w:asciiTheme="majorHAnsi" w:hAnsiTheme="majorHAnsi" w:cstheme="majorHAnsi"/>
          <w:sz w:val="22"/>
          <w:szCs w:val="22"/>
        </w:rPr>
        <w:t xml:space="preserve"> these</w:t>
      </w:r>
      <w:r w:rsidRPr="007461C5">
        <w:rPr>
          <w:rFonts w:asciiTheme="majorHAnsi" w:hAnsiTheme="majorHAnsi" w:cstheme="majorHAnsi"/>
          <w:sz w:val="22"/>
          <w:szCs w:val="22"/>
        </w:rPr>
        <w:t xml:space="preserve"> aspirations your children?</w:t>
      </w:r>
      <w:r w:rsidR="007461C5" w:rsidRPr="007461C5">
        <w:rPr>
          <w:rFonts w:asciiTheme="majorHAnsi" w:hAnsiTheme="majorHAnsi" w:cstheme="majorHAnsi"/>
          <w:sz w:val="22"/>
          <w:szCs w:val="22"/>
        </w:rPr>
        <w:t xml:space="preserve"> </w:t>
      </w:r>
      <w:r w:rsidR="00F008CA">
        <w:rPr>
          <w:rFonts w:asciiTheme="majorHAnsi" w:hAnsiTheme="majorHAnsi" w:cstheme="majorHAnsi"/>
          <w:sz w:val="22"/>
          <w:szCs w:val="22"/>
        </w:rPr>
        <w:t>To what extent are your discussions with your children two-way</w:t>
      </w:r>
      <w:r w:rsidRPr="007461C5">
        <w:rPr>
          <w:rFonts w:asciiTheme="majorHAnsi" w:hAnsiTheme="majorHAnsi" w:cstheme="majorHAnsi"/>
          <w:sz w:val="22"/>
          <w:szCs w:val="22"/>
        </w:rPr>
        <w:t xml:space="preserve"> where </w:t>
      </w:r>
      <w:r w:rsidR="00F008CA">
        <w:rPr>
          <w:rFonts w:asciiTheme="majorHAnsi" w:hAnsiTheme="majorHAnsi" w:cstheme="majorHAnsi"/>
          <w:sz w:val="22"/>
          <w:szCs w:val="22"/>
        </w:rPr>
        <w:t xml:space="preserve">you talk and listen and </w:t>
      </w:r>
      <w:r w:rsidRPr="007461C5">
        <w:rPr>
          <w:rFonts w:asciiTheme="majorHAnsi" w:hAnsiTheme="majorHAnsi" w:cstheme="majorHAnsi"/>
          <w:sz w:val="22"/>
          <w:szCs w:val="22"/>
        </w:rPr>
        <w:t>they</w:t>
      </w:r>
      <w:r w:rsidR="00F008CA">
        <w:rPr>
          <w:rFonts w:asciiTheme="majorHAnsi" w:hAnsiTheme="majorHAnsi" w:cstheme="majorHAnsi"/>
          <w:sz w:val="22"/>
          <w:szCs w:val="22"/>
        </w:rPr>
        <w:t xml:space="preserve"> talk</w:t>
      </w:r>
      <w:r w:rsidRPr="007461C5">
        <w:rPr>
          <w:rFonts w:asciiTheme="majorHAnsi" w:hAnsiTheme="majorHAnsi" w:cstheme="majorHAnsi"/>
          <w:sz w:val="22"/>
          <w:szCs w:val="22"/>
        </w:rPr>
        <w:t xml:space="preserve"> </w:t>
      </w:r>
    </w:p>
    <w:p w14:paraId="27342AEE" w14:textId="12BEF223" w:rsidR="003673C1" w:rsidRPr="000F4017" w:rsidRDefault="003673C1" w:rsidP="000001F8">
      <w:pPr>
        <w:pStyle w:val="ListParagraph"/>
        <w:numPr>
          <w:ilvl w:val="0"/>
          <w:numId w:val="7"/>
        </w:numPr>
        <w:spacing w:after="240" w:line="360" w:lineRule="auto"/>
        <w:rPr>
          <w:rFonts w:asciiTheme="majorHAnsi" w:hAnsiTheme="majorHAnsi" w:cstheme="majorHAnsi"/>
          <w:sz w:val="22"/>
          <w:szCs w:val="22"/>
        </w:rPr>
      </w:pPr>
      <w:r w:rsidRPr="003673C1">
        <w:rPr>
          <w:rFonts w:asciiTheme="majorHAnsi" w:hAnsiTheme="majorHAnsi" w:cstheme="majorHAnsi"/>
          <w:sz w:val="22"/>
          <w:szCs w:val="22"/>
        </w:rPr>
        <w:lastRenderedPageBreak/>
        <w:t xml:space="preserve">Raghad talks about her father supporting her ‘no matter what’ even though he doesn’t know about what and how she is learning at school. How </w:t>
      </w:r>
      <w:r w:rsidR="00D512FF">
        <w:rPr>
          <w:rFonts w:asciiTheme="majorHAnsi" w:hAnsiTheme="majorHAnsi" w:cstheme="majorHAnsi"/>
          <w:sz w:val="22"/>
          <w:szCs w:val="22"/>
        </w:rPr>
        <w:t xml:space="preserve">do you get information about </w:t>
      </w:r>
      <w:r w:rsidRPr="003673C1">
        <w:rPr>
          <w:rFonts w:asciiTheme="majorHAnsi" w:hAnsiTheme="majorHAnsi" w:cstheme="majorHAnsi"/>
          <w:sz w:val="22"/>
          <w:szCs w:val="22"/>
        </w:rPr>
        <w:t>how you</w:t>
      </w:r>
      <w:r w:rsidR="00887D33">
        <w:rPr>
          <w:rFonts w:asciiTheme="majorHAnsi" w:hAnsiTheme="majorHAnsi" w:cstheme="majorHAnsi"/>
          <w:sz w:val="22"/>
          <w:szCs w:val="22"/>
        </w:rPr>
        <w:t>r child</w:t>
      </w:r>
      <w:r w:rsidRPr="003673C1">
        <w:rPr>
          <w:rFonts w:asciiTheme="majorHAnsi" w:hAnsiTheme="majorHAnsi" w:cstheme="majorHAnsi"/>
          <w:sz w:val="22"/>
          <w:szCs w:val="22"/>
        </w:rPr>
        <w:t xml:space="preserve"> </w:t>
      </w:r>
      <w:r w:rsidR="00887D33">
        <w:rPr>
          <w:rFonts w:asciiTheme="majorHAnsi" w:hAnsiTheme="majorHAnsi" w:cstheme="majorHAnsi"/>
          <w:sz w:val="22"/>
          <w:szCs w:val="22"/>
        </w:rPr>
        <w:t>doing</w:t>
      </w:r>
      <w:r w:rsidRPr="003673C1">
        <w:rPr>
          <w:rFonts w:asciiTheme="majorHAnsi" w:hAnsiTheme="majorHAnsi" w:cstheme="majorHAnsi"/>
          <w:sz w:val="22"/>
          <w:szCs w:val="22"/>
        </w:rPr>
        <w:t xml:space="preserve"> at school and what they are learning? </w:t>
      </w:r>
      <w:r w:rsidR="00D512FF">
        <w:rPr>
          <w:rFonts w:asciiTheme="majorHAnsi" w:hAnsiTheme="majorHAnsi" w:cstheme="majorHAnsi"/>
          <w:sz w:val="22"/>
          <w:szCs w:val="22"/>
        </w:rPr>
        <w:t xml:space="preserve">How </w:t>
      </w:r>
      <w:r w:rsidR="000F4017">
        <w:rPr>
          <w:rFonts w:asciiTheme="majorHAnsi" w:hAnsiTheme="majorHAnsi" w:cstheme="majorHAnsi"/>
          <w:sz w:val="22"/>
          <w:szCs w:val="22"/>
        </w:rPr>
        <w:t xml:space="preserve">well </w:t>
      </w:r>
      <w:r w:rsidR="00D512FF">
        <w:rPr>
          <w:rFonts w:asciiTheme="majorHAnsi" w:hAnsiTheme="majorHAnsi" w:cstheme="majorHAnsi"/>
          <w:sz w:val="22"/>
          <w:szCs w:val="22"/>
        </w:rPr>
        <w:t>are you able to communicate with the school</w:t>
      </w:r>
      <w:r w:rsidRPr="003673C1">
        <w:rPr>
          <w:rFonts w:asciiTheme="majorHAnsi" w:hAnsiTheme="majorHAnsi" w:cstheme="majorHAnsi"/>
          <w:sz w:val="22"/>
          <w:szCs w:val="22"/>
        </w:rPr>
        <w:t xml:space="preserve">? </w:t>
      </w:r>
      <w:r w:rsidR="000F4017">
        <w:rPr>
          <w:rFonts w:asciiTheme="majorHAnsi" w:hAnsiTheme="majorHAnsi" w:cstheme="majorHAnsi"/>
          <w:sz w:val="22"/>
          <w:szCs w:val="22"/>
        </w:rPr>
        <w:t xml:space="preserve">What works well? </w:t>
      </w:r>
      <w:r w:rsidR="00F008CA">
        <w:rPr>
          <w:rFonts w:asciiTheme="majorHAnsi" w:hAnsiTheme="majorHAnsi" w:cstheme="majorHAnsi"/>
          <w:sz w:val="22"/>
          <w:szCs w:val="22"/>
        </w:rPr>
        <w:t>To what extent d</w:t>
      </w:r>
      <w:r w:rsidR="000F4017" w:rsidRPr="003673C1">
        <w:rPr>
          <w:rFonts w:asciiTheme="majorHAnsi" w:hAnsiTheme="majorHAnsi" w:cstheme="majorHAnsi"/>
          <w:sz w:val="22"/>
          <w:szCs w:val="22"/>
        </w:rPr>
        <w:t xml:space="preserve">o your children </w:t>
      </w:r>
      <w:r w:rsidR="000F4017">
        <w:rPr>
          <w:rFonts w:asciiTheme="majorHAnsi" w:hAnsiTheme="majorHAnsi" w:cstheme="majorHAnsi"/>
          <w:sz w:val="22"/>
          <w:szCs w:val="22"/>
        </w:rPr>
        <w:t>talk with you</w:t>
      </w:r>
      <w:r w:rsidR="000F4017" w:rsidRPr="003673C1">
        <w:rPr>
          <w:rFonts w:asciiTheme="majorHAnsi" w:hAnsiTheme="majorHAnsi" w:cstheme="majorHAnsi"/>
          <w:sz w:val="22"/>
          <w:szCs w:val="22"/>
        </w:rPr>
        <w:t xml:space="preserve"> about their education? </w:t>
      </w:r>
      <w:r w:rsidR="000F4017">
        <w:rPr>
          <w:rFonts w:asciiTheme="majorHAnsi" w:hAnsiTheme="majorHAnsi" w:cstheme="majorHAnsi"/>
          <w:sz w:val="22"/>
          <w:szCs w:val="22"/>
        </w:rPr>
        <w:t>Who else do they discuss their education with?</w:t>
      </w:r>
    </w:p>
    <w:p w14:paraId="32F57054" w14:textId="6920EBA1" w:rsidR="00D512FF" w:rsidRDefault="003673C1" w:rsidP="000001F8">
      <w:pPr>
        <w:pStyle w:val="ListParagraph"/>
        <w:numPr>
          <w:ilvl w:val="0"/>
          <w:numId w:val="7"/>
        </w:numPr>
        <w:spacing w:after="240" w:line="360" w:lineRule="auto"/>
        <w:rPr>
          <w:rFonts w:asciiTheme="majorHAnsi" w:hAnsiTheme="majorHAnsi" w:cstheme="majorHAnsi"/>
          <w:sz w:val="22"/>
          <w:szCs w:val="22"/>
        </w:rPr>
      </w:pPr>
      <w:r w:rsidRPr="003673C1">
        <w:rPr>
          <w:rFonts w:asciiTheme="majorHAnsi" w:hAnsiTheme="majorHAnsi" w:cstheme="majorHAnsi"/>
          <w:sz w:val="22"/>
          <w:szCs w:val="22"/>
        </w:rPr>
        <w:t xml:space="preserve">Sonia says that she just wanted to be an educated girl. </w:t>
      </w:r>
      <w:r w:rsidR="000F4017">
        <w:rPr>
          <w:rFonts w:asciiTheme="majorHAnsi" w:hAnsiTheme="majorHAnsi" w:cstheme="majorHAnsi"/>
          <w:sz w:val="22"/>
          <w:szCs w:val="22"/>
        </w:rPr>
        <w:t>How do you feel about the issue of</w:t>
      </w:r>
      <w:r w:rsidR="007461C5">
        <w:rPr>
          <w:rFonts w:asciiTheme="majorHAnsi" w:hAnsiTheme="majorHAnsi" w:cstheme="majorHAnsi"/>
          <w:sz w:val="22"/>
          <w:szCs w:val="22"/>
        </w:rPr>
        <w:t xml:space="preserve"> gender-equity in education?</w:t>
      </w:r>
      <w:r w:rsidRPr="003673C1">
        <w:rPr>
          <w:rFonts w:asciiTheme="majorHAnsi" w:hAnsiTheme="majorHAnsi" w:cstheme="majorHAnsi"/>
          <w:sz w:val="22"/>
          <w:szCs w:val="22"/>
        </w:rPr>
        <w:t xml:space="preserve"> </w:t>
      </w:r>
    </w:p>
    <w:p w14:paraId="175FA9FB" w14:textId="2C5B22AE" w:rsidR="003673C1" w:rsidRPr="003673C1" w:rsidRDefault="003673C1" w:rsidP="000001F8">
      <w:pPr>
        <w:pStyle w:val="ListParagraph"/>
        <w:numPr>
          <w:ilvl w:val="0"/>
          <w:numId w:val="7"/>
        </w:numPr>
        <w:spacing w:after="240" w:line="360" w:lineRule="auto"/>
        <w:rPr>
          <w:rFonts w:asciiTheme="majorHAnsi" w:hAnsiTheme="majorHAnsi" w:cstheme="majorHAnsi"/>
          <w:sz w:val="22"/>
          <w:szCs w:val="22"/>
        </w:rPr>
      </w:pPr>
      <w:r w:rsidRPr="003673C1">
        <w:rPr>
          <w:rFonts w:asciiTheme="majorHAnsi" w:hAnsiTheme="majorHAnsi" w:cstheme="majorHAnsi"/>
          <w:sz w:val="22"/>
          <w:szCs w:val="22"/>
        </w:rPr>
        <w:t xml:space="preserve">What is your understanding of </w:t>
      </w:r>
      <w:r w:rsidR="000F4017">
        <w:rPr>
          <w:rFonts w:asciiTheme="majorHAnsi" w:hAnsiTheme="majorHAnsi" w:cstheme="majorHAnsi"/>
          <w:sz w:val="22"/>
          <w:szCs w:val="22"/>
        </w:rPr>
        <w:t>opportunities</w:t>
      </w:r>
      <w:r w:rsidRPr="003673C1">
        <w:rPr>
          <w:rFonts w:asciiTheme="majorHAnsi" w:hAnsiTheme="majorHAnsi" w:cstheme="majorHAnsi"/>
          <w:sz w:val="22"/>
          <w:szCs w:val="22"/>
        </w:rPr>
        <w:t xml:space="preserve"> for your children to </w:t>
      </w:r>
      <w:r w:rsidR="00353919">
        <w:rPr>
          <w:rFonts w:asciiTheme="majorHAnsi" w:hAnsiTheme="majorHAnsi" w:cstheme="majorHAnsi"/>
          <w:sz w:val="22"/>
          <w:szCs w:val="22"/>
        </w:rPr>
        <w:t xml:space="preserve">go to </w:t>
      </w:r>
      <w:r w:rsidRPr="003673C1">
        <w:rPr>
          <w:rFonts w:asciiTheme="majorHAnsi" w:hAnsiTheme="majorHAnsi" w:cstheme="majorHAnsi"/>
          <w:sz w:val="22"/>
          <w:szCs w:val="22"/>
        </w:rPr>
        <w:t xml:space="preserve">university? Is this the best </w:t>
      </w:r>
      <w:r w:rsidR="000F4017">
        <w:rPr>
          <w:rFonts w:asciiTheme="majorHAnsi" w:hAnsiTheme="majorHAnsi" w:cstheme="majorHAnsi"/>
          <w:sz w:val="22"/>
          <w:szCs w:val="22"/>
        </w:rPr>
        <w:t>option</w:t>
      </w:r>
      <w:r w:rsidRPr="003673C1">
        <w:rPr>
          <w:rFonts w:asciiTheme="majorHAnsi" w:hAnsiTheme="majorHAnsi" w:cstheme="majorHAnsi"/>
          <w:sz w:val="22"/>
          <w:szCs w:val="22"/>
        </w:rPr>
        <w:t xml:space="preserve"> or are there other effective </w:t>
      </w:r>
      <w:r w:rsidR="000F4017">
        <w:rPr>
          <w:rFonts w:asciiTheme="majorHAnsi" w:hAnsiTheme="majorHAnsi" w:cstheme="majorHAnsi"/>
          <w:sz w:val="22"/>
          <w:szCs w:val="22"/>
        </w:rPr>
        <w:t>options</w:t>
      </w:r>
      <w:r w:rsidRPr="003673C1">
        <w:rPr>
          <w:rFonts w:asciiTheme="majorHAnsi" w:hAnsiTheme="majorHAnsi" w:cstheme="majorHAnsi"/>
          <w:sz w:val="22"/>
          <w:szCs w:val="22"/>
        </w:rPr>
        <w:t xml:space="preserve"> also to good future employment? Where do you get your information about future </w:t>
      </w:r>
      <w:r w:rsidR="000F4017">
        <w:rPr>
          <w:rFonts w:asciiTheme="majorHAnsi" w:hAnsiTheme="majorHAnsi" w:cstheme="majorHAnsi"/>
          <w:sz w:val="22"/>
          <w:szCs w:val="22"/>
        </w:rPr>
        <w:t>opportunities</w:t>
      </w:r>
      <w:r w:rsidRPr="003673C1">
        <w:rPr>
          <w:rFonts w:asciiTheme="majorHAnsi" w:hAnsiTheme="majorHAnsi" w:cstheme="majorHAnsi"/>
          <w:sz w:val="22"/>
          <w:szCs w:val="22"/>
        </w:rPr>
        <w:t xml:space="preserve"> from?</w:t>
      </w:r>
    </w:p>
    <w:p w14:paraId="403B0577" w14:textId="280D11ED" w:rsidR="00912256" w:rsidRDefault="003673C1" w:rsidP="000001F8">
      <w:pPr>
        <w:pStyle w:val="ListParagraph"/>
        <w:numPr>
          <w:ilvl w:val="0"/>
          <w:numId w:val="7"/>
        </w:numPr>
        <w:spacing w:after="240" w:line="360" w:lineRule="auto"/>
        <w:rPr>
          <w:rFonts w:asciiTheme="majorHAnsi" w:hAnsiTheme="majorHAnsi" w:cstheme="majorHAnsi"/>
          <w:sz w:val="22"/>
          <w:szCs w:val="22"/>
        </w:rPr>
      </w:pPr>
      <w:r w:rsidRPr="003673C1">
        <w:rPr>
          <w:rFonts w:asciiTheme="majorHAnsi" w:hAnsiTheme="majorHAnsi" w:cstheme="majorHAnsi"/>
          <w:sz w:val="22"/>
          <w:szCs w:val="22"/>
        </w:rPr>
        <w:t>What have you learned from listening to the successful young people talking about their schooling experience and relationship with their parents?</w:t>
      </w:r>
      <w:r w:rsidR="00887D33">
        <w:rPr>
          <w:rFonts w:asciiTheme="majorHAnsi" w:hAnsiTheme="majorHAnsi" w:cstheme="majorHAnsi"/>
          <w:sz w:val="22"/>
          <w:szCs w:val="22"/>
        </w:rPr>
        <w:t xml:space="preserve"> How has this video made you feel?</w:t>
      </w:r>
      <w:r w:rsidRPr="003673C1">
        <w:rPr>
          <w:rFonts w:asciiTheme="majorHAnsi" w:hAnsiTheme="majorHAnsi" w:cstheme="majorHAnsi"/>
          <w:sz w:val="22"/>
          <w:szCs w:val="22"/>
        </w:rPr>
        <w:t xml:space="preserve"> Will you do </w:t>
      </w:r>
      <w:r w:rsidR="00887D33">
        <w:rPr>
          <w:rFonts w:asciiTheme="majorHAnsi" w:hAnsiTheme="majorHAnsi" w:cstheme="majorHAnsi"/>
          <w:sz w:val="22"/>
          <w:szCs w:val="22"/>
        </w:rPr>
        <w:t xml:space="preserve">anything </w:t>
      </w:r>
      <w:r w:rsidRPr="003673C1">
        <w:rPr>
          <w:rFonts w:asciiTheme="majorHAnsi" w:hAnsiTheme="majorHAnsi" w:cstheme="majorHAnsi"/>
          <w:sz w:val="22"/>
          <w:szCs w:val="22"/>
        </w:rPr>
        <w:t xml:space="preserve">differently after hearing their stories? </w:t>
      </w:r>
    </w:p>
    <w:p w14:paraId="18758937" w14:textId="701DCDD5" w:rsidR="0096394B" w:rsidRDefault="0096394B" w:rsidP="0096394B">
      <w:pPr>
        <w:pStyle w:val="ListParagraph"/>
        <w:spacing w:after="240" w:line="360" w:lineRule="auto"/>
        <w:rPr>
          <w:rFonts w:asciiTheme="majorHAnsi" w:hAnsiTheme="majorHAnsi" w:cstheme="majorHAnsi"/>
          <w:sz w:val="22"/>
          <w:szCs w:val="22"/>
        </w:rPr>
      </w:pPr>
    </w:p>
    <w:p w14:paraId="426E4FD4" w14:textId="1CF93DC7" w:rsidR="0096394B" w:rsidRDefault="0096394B" w:rsidP="0096394B">
      <w:pPr>
        <w:pStyle w:val="ListParagraph"/>
        <w:spacing w:after="240" w:line="360" w:lineRule="auto"/>
        <w:rPr>
          <w:rFonts w:asciiTheme="majorHAnsi" w:hAnsiTheme="majorHAnsi" w:cstheme="majorHAnsi"/>
          <w:sz w:val="22"/>
          <w:szCs w:val="22"/>
        </w:rPr>
      </w:pPr>
    </w:p>
    <w:p w14:paraId="20C3B2E4" w14:textId="0EB2A621" w:rsidR="0096394B" w:rsidRDefault="0096394B" w:rsidP="0096394B">
      <w:pPr>
        <w:pStyle w:val="ListParagraph"/>
        <w:spacing w:after="240" w:line="360" w:lineRule="auto"/>
        <w:rPr>
          <w:rFonts w:asciiTheme="majorHAnsi" w:hAnsiTheme="majorHAnsi" w:cstheme="majorHAnsi"/>
          <w:sz w:val="22"/>
          <w:szCs w:val="22"/>
        </w:rPr>
      </w:pPr>
    </w:p>
    <w:p w14:paraId="769BF688" w14:textId="584DC899" w:rsidR="0096394B" w:rsidRDefault="0096394B" w:rsidP="0096394B">
      <w:pPr>
        <w:pStyle w:val="ListParagraph"/>
        <w:spacing w:after="240" w:line="360" w:lineRule="auto"/>
        <w:rPr>
          <w:rFonts w:asciiTheme="majorHAnsi" w:hAnsiTheme="majorHAnsi" w:cstheme="majorHAnsi"/>
          <w:sz w:val="22"/>
          <w:szCs w:val="22"/>
        </w:rPr>
      </w:pPr>
    </w:p>
    <w:p w14:paraId="3B1585E6" w14:textId="43BEAD1C" w:rsidR="0096394B" w:rsidRDefault="0096394B" w:rsidP="0096394B">
      <w:pPr>
        <w:pStyle w:val="ListParagraph"/>
        <w:spacing w:after="240" w:line="360" w:lineRule="auto"/>
        <w:rPr>
          <w:rFonts w:asciiTheme="majorHAnsi" w:hAnsiTheme="majorHAnsi" w:cstheme="majorHAnsi"/>
          <w:sz w:val="22"/>
          <w:szCs w:val="22"/>
        </w:rPr>
      </w:pPr>
    </w:p>
    <w:p w14:paraId="0503DBE0" w14:textId="0016C58B" w:rsidR="0096394B" w:rsidRDefault="0096394B" w:rsidP="0096394B">
      <w:pPr>
        <w:pStyle w:val="ListParagraph"/>
        <w:spacing w:after="240" w:line="360" w:lineRule="auto"/>
        <w:rPr>
          <w:rFonts w:asciiTheme="majorHAnsi" w:hAnsiTheme="majorHAnsi" w:cstheme="majorHAnsi"/>
          <w:sz w:val="22"/>
          <w:szCs w:val="22"/>
        </w:rPr>
      </w:pPr>
    </w:p>
    <w:p w14:paraId="04A51C93" w14:textId="4D45D3EC" w:rsidR="0096394B" w:rsidRDefault="0096394B" w:rsidP="0096394B">
      <w:pPr>
        <w:pStyle w:val="ListParagraph"/>
        <w:spacing w:after="240" w:line="360" w:lineRule="auto"/>
        <w:rPr>
          <w:rFonts w:asciiTheme="majorHAnsi" w:hAnsiTheme="majorHAnsi" w:cstheme="majorHAnsi"/>
          <w:sz w:val="22"/>
          <w:szCs w:val="22"/>
        </w:rPr>
      </w:pPr>
    </w:p>
    <w:p w14:paraId="0ADFE5CA" w14:textId="4A7F2A9C" w:rsidR="0096394B" w:rsidRDefault="0096394B" w:rsidP="0096394B">
      <w:pPr>
        <w:pStyle w:val="ListParagraph"/>
        <w:spacing w:after="240" w:line="360" w:lineRule="auto"/>
        <w:rPr>
          <w:rFonts w:asciiTheme="majorHAnsi" w:hAnsiTheme="majorHAnsi" w:cstheme="majorHAnsi"/>
          <w:sz w:val="22"/>
          <w:szCs w:val="22"/>
        </w:rPr>
      </w:pPr>
    </w:p>
    <w:p w14:paraId="0B926D4E" w14:textId="0B77F985" w:rsidR="0096394B" w:rsidRDefault="0096394B" w:rsidP="0096394B">
      <w:pPr>
        <w:pStyle w:val="ListParagraph"/>
        <w:spacing w:after="240" w:line="360" w:lineRule="auto"/>
        <w:rPr>
          <w:rFonts w:asciiTheme="majorHAnsi" w:hAnsiTheme="majorHAnsi" w:cstheme="majorHAnsi"/>
          <w:sz w:val="22"/>
          <w:szCs w:val="22"/>
        </w:rPr>
      </w:pPr>
    </w:p>
    <w:p w14:paraId="14AC0EED" w14:textId="27C56900" w:rsidR="0096394B" w:rsidRDefault="0096394B" w:rsidP="0096394B">
      <w:pPr>
        <w:pStyle w:val="ListParagraph"/>
        <w:spacing w:after="240" w:line="360" w:lineRule="auto"/>
        <w:rPr>
          <w:rFonts w:asciiTheme="majorHAnsi" w:hAnsiTheme="majorHAnsi" w:cstheme="majorHAnsi"/>
          <w:sz w:val="22"/>
          <w:szCs w:val="22"/>
        </w:rPr>
      </w:pPr>
    </w:p>
    <w:p w14:paraId="4622DE9C" w14:textId="77777777" w:rsidR="0096394B" w:rsidRDefault="0096394B" w:rsidP="0096394B">
      <w:pPr>
        <w:spacing w:line="360" w:lineRule="auto"/>
        <w:rPr>
          <w:rFonts w:asciiTheme="majorHAnsi" w:hAnsiTheme="majorHAnsi" w:cstheme="majorHAnsi"/>
          <w:sz w:val="22"/>
          <w:szCs w:val="22"/>
        </w:rPr>
      </w:pPr>
      <w:r>
        <w:rPr>
          <w:rFonts w:asciiTheme="majorHAnsi" w:hAnsiTheme="majorHAnsi" w:cstheme="majorHAnsi"/>
          <w:sz w:val="22"/>
          <w:szCs w:val="22"/>
        </w:rPr>
        <w:t>Citation:</w:t>
      </w:r>
    </w:p>
    <w:p w14:paraId="42C2E5AE" w14:textId="77777777" w:rsidR="0096394B" w:rsidRDefault="0096394B" w:rsidP="0096394B">
      <w:pPr>
        <w:spacing w:line="360" w:lineRule="auto"/>
        <w:rPr>
          <w:rFonts w:asciiTheme="majorHAnsi" w:hAnsiTheme="majorHAnsi" w:cstheme="majorHAnsi"/>
          <w:sz w:val="22"/>
          <w:szCs w:val="22"/>
        </w:rPr>
      </w:pPr>
      <w:r w:rsidRPr="002E2125">
        <w:rPr>
          <w:noProof/>
        </w:rPr>
        <w:drawing>
          <wp:inline distT="0" distB="0" distL="0" distR="0" wp14:anchorId="76EC9426" wp14:editId="6CFC5B1B">
            <wp:extent cx="5727700" cy="617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617855"/>
                    </a:xfrm>
                    <a:prstGeom prst="rect">
                      <a:avLst/>
                    </a:prstGeom>
                    <a:noFill/>
                    <a:ln>
                      <a:noFill/>
                    </a:ln>
                  </pic:spPr>
                </pic:pic>
              </a:graphicData>
            </a:graphic>
          </wp:inline>
        </w:drawing>
      </w:r>
    </w:p>
    <w:p w14:paraId="49F22A57" w14:textId="77777777" w:rsidR="0096394B" w:rsidRDefault="0096394B" w:rsidP="0096394B">
      <w:pPr>
        <w:spacing w:line="360" w:lineRule="auto"/>
        <w:rPr>
          <w:rFonts w:asciiTheme="majorHAnsi" w:hAnsiTheme="majorHAnsi" w:cstheme="majorHAnsi"/>
          <w:sz w:val="22"/>
          <w:szCs w:val="22"/>
        </w:rPr>
      </w:pPr>
      <w:r>
        <w:rPr>
          <w:noProof/>
        </w:rPr>
        <w:drawing>
          <wp:anchor distT="114300" distB="114300" distL="114300" distR="114300" simplePos="0" relativeHeight="251659264" behindDoc="0" locked="0" layoutInCell="1" hidden="0" allowOverlap="1" wp14:anchorId="28400AD4" wp14:editId="3BEC2FC6">
            <wp:simplePos x="0" y="0"/>
            <wp:positionH relativeFrom="column">
              <wp:posOffset>3822700</wp:posOffset>
            </wp:positionH>
            <wp:positionV relativeFrom="paragraph">
              <wp:posOffset>257175</wp:posOffset>
            </wp:positionV>
            <wp:extent cx="2280257" cy="695325"/>
            <wp:effectExtent l="0" t="0" r="6350" b="0"/>
            <wp:wrapThrough wrapText="bothSides">
              <wp:wrapPolygon edited="0">
                <wp:start x="0" y="0"/>
                <wp:lineTo x="0" y="20712"/>
                <wp:lineTo x="21480" y="20712"/>
                <wp:lineTo x="21480" y="0"/>
                <wp:lineTo x="0" y="0"/>
              </wp:wrapPolygon>
            </wp:wrapThrough>
            <wp:docPr id="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2280257" cy="695325"/>
                    </a:xfrm>
                    <a:prstGeom prst="rect">
                      <a:avLst/>
                    </a:prstGeom>
                    <a:ln/>
                  </pic:spPr>
                </pic:pic>
              </a:graphicData>
            </a:graphic>
          </wp:anchor>
        </w:drawing>
      </w:r>
    </w:p>
    <w:p w14:paraId="6A4F152F" w14:textId="77777777" w:rsidR="0096394B" w:rsidRPr="00EC116C" w:rsidRDefault="0096394B" w:rsidP="0096394B">
      <w:pPr>
        <w:spacing w:line="360" w:lineRule="auto"/>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6EF180B7" wp14:editId="41E3D8C1">
            <wp:extent cx="2286000" cy="579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79120"/>
                    </a:xfrm>
                    <a:prstGeom prst="rect">
                      <a:avLst/>
                    </a:prstGeom>
                    <a:noFill/>
                  </pic:spPr>
                </pic:pic>
              </a:graphicData>
            </a:graphic>
          </wp:inline>
        </w:drawing>
      </w:r>
    </w:p>
    <w:sectPr w:rsidR="0096394B" w:rsidRPr="00EC116C" w:rsidSect="00D512FF">
      <w:headerReference w:type="default" r:id="rId11"/>
      <w:footerReference w:type="default" r:id="rId12"/>
      <w:headerReference w:type="first" r:id="rId13"/>
      <w:pgSz w:w="11900" w:h="16840"/>
      <w:pgMar w:top="1440" w:right="1440" w:bottom="851" w:left="1418" w:header="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2626" w14:textId="77777777" w:rsidR="000E37F1" w:rsidRDefault="000E37F1">
      <w:r>
        <w:separator/>
      </w:r>
    </w:p>
  </w:endnote>
  <w:endnote w:type="continuationSeparator" w:id="0">
    <w:p w14:paraId="23DD8CB3" w14:textId="77777777" w:rsidR="000E37F1" w:rsidRDefault="000E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1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A45C" w14:textId="77777777" w:rsidR="003D50F0" w:rsidRDefault="003D50F0" w:rsidP="003D50F0">
    <w:pPr>
      <w:pStyle w:val="Footer"/>
      <w:jc w:val="center"/>
    </w:pPr>
  </w:p>
  <w:p w14:paraId="35A65169" w14:textId="77777777" w:rsidR="003D50F0" w:rsidRDefault="003D50F0" w:rsidP="003D50F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5244" w14:textId="77777777" w:rsidR="000E37F1" w:rsidRDefault="000E37F1">
      <w:r>
        <w:separator/>
      </w:r>
    </w:p>
  </w:footnote>
  <w:footnote w:type="continuationSeparator" w:id="0">
    <w:p w14:paraId="5E30B9CC" w14:textId="77777777" w:rsidR="000E37F1" w:rsidRDefault="000E3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A986" w14:textId="6C71556D" w:rsidR="004F3374" w:rsidRDefault="004F3374" w:rsidP="00F10C33">
    <w:pPr>
      <w:pStyle w:val="Header"/>
      <w:ind w:left="-57"/>
      <w:jc w:val="center"/>
    </w:pPr>
  </w:p>
  <w:p w14:paraId="6CD94B93" w14:textId="77777777" w:rsidR="004F3374" w:rsidRDefault="004F3374" w:rsidP="00F10C33">
    <w:pPr>
      <w:pStyle w:val="Header"/>
      <w:ind w:left="-57"/>
      <w:jc w:val="center"/>
    </w:pPr>
  </w:p>
  <w:p w14:paraId="673534B2" w14:textId="77777777" w:rsidR="00F10C33" w:rsidRDefault="00F10C33" w:rsidP="00F10C33">
    <w:pPr>
      <w:pStyle w:val="Header"/>
      <w:ind w:left="-57"/>
      <w:jc w:val="center"/>
    </w:pPr>
  </w:p>
  <w:p w14:paraId="7F3378E3" w14:textId="77777777" w:rsidR="00F10C33" w:rsidRDefault="00F10C33" w:rsidP="003D50F0">
    <w:pPr>
      <w:pStyle w:val="Header"/>
      <w:ind w:left="-57"/>
      <w:jc w:val="center"/>
    </w:pPr>
    <w:r>
      <w:rPr>
        <w:noProof/>
        <w:lang w:val="en-US"/>
      </w:rPr>
      <w:drawing>
        <wp:inline distT="0" distB="0" distL="0" distR="0" wp14:anchorId="3C7F2111" wp14:editId="74245500">
          <wp:extent cx="7556500" cy="6453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sa_RGB-blue.png"/>
                  <pic:cNvPicPr/>
                </pic:nvPicPr>
                <pic:blipFill>
                  <a:blip r:embed="rId1">
                    <a:extLst>
                      <a:ext uri="{28A0092B-C50C-407E-A947-70E740481C1C}">
                        <a14:useLocalDpi xmlns:a14="http://schemas.microsoft.com/office/drawing/2010/main" val="0"/>
                      </a:ext>
                    </a:extLst>
                  </a:blip>
                  <a:stretch>
                    <a:fillRect/>
                  </a:stretch>
                </pic:blipFill>
                <pic:spPr>
                  <a:xfrm>
                    <a:off x="0" y="0"/>
                    <a:ext cx="7556500" cy="6453505"/>
                  </a:xfrm>
                  <a:prstGeom prst="rect">
                    <a:avLst/>
                  </a:prstGeom>
                </pic:spPr>
              </pic:pic>
            </a:graphicData>
          </a:graphic>
        </wp:inline>
      </w:drawing>
    </w:r>
  </w:p>
  <w:p w14:paraId="74B18FB4" w14:textId="77777777" w:rsidR="00F10C33" w:rsidRDefault="00F10C33" w:rsidP="003D50F0">
    <w:pPr>
      <w:pStyle w:val="Header"/>
      <w:ind w:left="-57"/>
      <w:jc w:val="center"/>
    </w:pPr>
  </w:p>
  <w:p w14:paraId="5AE2D451" w14:textId="77777777" w:rsidR="00F10C33" w:rsidRDefault="00F10C33" w:rsidP="003D50F0">
    <w:pPr>
      <w:pStyle w:val="Header"/>
      <w:ind w:left="-57"/>
      <w:jc w:val="center"/>
    </w:pPr>
  </w:p>
  <w:p w14:paraId="4AF7FEDE" w14:textId="77777777" w:rsidR="00F10C33" w:rsidRDefault="00F10C33" w:rsidP="003D50F0">
    <w:pPr>
      <w:pStyle w:val="Header"/>
      <w:ind w:left="-57"/>
      <w:jc w:val="center"/>
    </w:pPr>
  </w:p>
  <w:p w14:paraId="26F96384" w14:textId="77777777" w:rsidR="00F10C33" w:rsidRDefault="00F10C33" w:rsidP="003D50F0">
    <w:pPr>
      <w:pStyle w:val="Header"/>
      <w:ind w:left="-57"/>
      <w:jc w:val="center"/>
    </w:pPr>
  </w:p>
  <w:p w14:paraId="486B82C3" w14:textId="77777777" w:rsidR="00F10C33" w:rsidRDefault="00F10C33" w:rsidP="003D50F0">
    <w:pPr>
      <w:pStyle w:val="Header"/>
      <w:ind w:left="-57"/>
      <w:jc w:val="center"/>
    </w:pPr>
  </w:p>
  <w:p w14:paraId="5F845B70" w14:textId="77777777" w:rsidR="003D50F0" w:rsidRDefault="003D50F0" w:rsidP="003D50F0">
    <w:pPr>
      <w:pStyle w:val="Header"/>
      <w:ind w:left="-57"/>
      <w:jc w:val="center"/>
    </w:pPr>
  </w:p>
  <w:p w14:paraId="73B4C767" w14:textId="77777777" w:rsidR="00F10C33" w:rsidRDefault="00F10C33" w:rsidP="003D50F0">
    <w:pPr>
      <w:pStyle w:val="Header"/>
      <w:ind w:left="-57"/>
      <w:jc w:val="center"/>
    </w:pPr>
    <w:r>
      <w:rPr>
        <w:noProof/>
        <w:lang w:val="en-US"/>
      </w:rPr>
      <w:drawing>
        <wp:inline distT="0" distB="0" distL="0" distR="0" wp14:anchorId="30DDDA4F" wp14:editId="4A0CE589">
          <wp:extent cx="7556500" cy="6453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sa_RGB-blue.png"/>
                  <pic:cNvPicPr/>
                </pic:nvPicPr>
                <pic:blipFill>
                  <a:blip r:embed="rId1">
                    <a:extLst>
                      <a:ext uri="{28A0092B-C50C-407E-A947-70E740481C1C}">
                        <a14:useLocalDpi xmlns:a14="http://schemas.microsoft.com/office/drawing/2010/main" val="0"/>
                      </a:ext>
                    </a:extLst>
                  </a:blip>
                  <a:stretch>
                    <a:fillRect/>
                  </a:stretch>
                </pic:blipFill>
                <pic:spPr>
                  <a:xfrm>
                    <a:off x="0" y="0"/>
                    <a:ext cx="7556500" cy="6453505"/>
                  </a:xfrm>
                  <a:prstGeom prst="rect">
                    <a:avLst/>
                  </a:prstGeom>
                </pic:spPr>
              </pic:pic>
            </a:graphicData>
          </a:graphic>
        </wp:inline>
      </w:drawing>
    </w:r>
  </w:p>
  <w:p w14:paraId="7952B3F3" w14:textId="77777777" w:rsidR="00F10C33" w:rsidRDefault="00F10C33" w:rsidP="003D50F0">
    <w:pPr>
      <w:pStyle w:val="Header"/>
      <w:ind w:left="-57"/>
      <w:jc w:val="center"/>
    </w:pPr>
  </w:p>
  <w:p w14:paraId="74CE6317" w14:textId="77777777" w:rsidR="003D50F0" w:rsidRDefault="00F10C33" w:rsidP="003D50F0">
    <w:pPr>
      <w:pStyle w:val="Header"/>
      <w:ind w:left="-57"/>
      <w:jc w:val="center"/>
    </w:pPr>
    <w:r>
      <w:rPr>
        <w:noProof/>
        <w:lang w:val="en-US"/>
      </w:rPr>
      <w:drawing>
        <wp:inline distT="0" distB="0" distL="0" distR="0" wp14:anchorId="6BCE94A1" wp14:editId="6F28D8D9">
          <wp:extent cx="7556500" cy="6453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sa_RGB-blue.png"/>
                  <pic:cNvPicPr/>
                </pic:nvPicPr>
                <pic:blipFill>
                  <a:blip r:embed="rId1">
                    <a:extLst>
                      <a:ext uri="{28A0092B-C50C-407E-A947-70E740481C1C}">
                        <a14:useLocalDpi xmlns:a14="http://schemas.microsoft.com/office/drawing/2010/main" val="0"/>
                      </a:ext>
                    </a:extLst>
                  </a:blip>
                  <a:stretch>
                    <a:fillRect/>
                  </a:stretch>
                </pic:blipFill>
                <pic:spPr>
                  <a:xfrm>
                    <a:off x="0" y="0"/>
                    <a:ext cx="7556500" cy="6453505"/>
                  </a:xfrm>
                  <a:prstGeom prst="rect">
                    <a:avLst/>
                  </a:prstGeom>
                </pic:spPr>
              </pic:pic>
            </a:graphicData>
          </a:graphic>
        </wp:inline>
      </w:drawing>
    </w:r>
  </w:p>
  <w:p w14:paraId="2CBC6643" w14:textId="77777777" w:rsidR="003D50F0" w:rsidRDefault="003D50F0" w:rsidP="003D50F0">
    <w:pPr>
      <w:pStyle w:val="Header"/>
      <w:ind w:left="-57"/>
      <w:jc w:val="center"/>
    </w:pPr>
  </w:p>
  <w:p w14:paraId="52ABEA63" w14:textId="77777777" w:rsidR="0032329E" w:rsidRDefault="0032329E" w:rsidP="003D50F0">
    <w:pPr>
      <w:pStyle w:val="Header"/>
      <w:ind w:left="-5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C353" w14:textId="4A7D0383" w:rsidR="004E0DC3" w:rsidRDefault="004754F5" w:rsidP="00734D4B">
    <w:pPr>
      <w:pStyle w:val="Header"/>
      <w:ind w:left="-1418"/>
    </w:pPr>
    <w:r>
      <w:rPr>
        <w:noProof/>
        <w:lang w:val="en-US"/>
      </w:rPr>
      <w:drawing>
        <wp:inline distT="0" distB="0" distL="0" distR="0" wp14:anchorId="18AF1FA7" wp14:editId="7395BBDA">
          <wp:extent cx="7603828" cy="1430448"/>
          <wp:effectExtent l="0" t="0" r="3810" b="5080"/>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stretch>
                    <a:fillRect/>
                  </a:stretch>
                </pic:blipFill>
                <pic:spPr>
                  <a:xfrm>
                    <a:off x="0" y="0"/>
                    <a:ext cx="7603828" cy="1430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931E0"/>
    <w:multiLevelType w:val="hybridMultilevel"/>
    <w:tmpl w:val="58C86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8B1510"/>
    <w:multiLevelType w:val="hybridMultilevel"/>
    <w:tmpl w:val="5512E4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EB06BF"/>
    <w:multiLevelType w:val="hybridMultilevel"/>
    <w:tmpl w:val="0CFA1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7E04AC"/>
    <w:multiLevelType w:val="hybridMultilevel"/>
    <w:tmpl w:val="CDF26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F310E7"/>
    <w:multiLevelType w:val="hybridMultilevel"/>
    <w:tmpl w:val="2D02E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4C7636F"/>
    <w:multiLevelType w:val="hybridMultilevel"/>
    <w:tmpl w:val="B65C8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F50593"/>
    <w:multiLevelType w:val="hybridMultilevel"/>
    <w:tmpl w:val="2B8E43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5940B60"/>
    <w:multiLevelType w:val="hybridMultilevel"/>
    <w:tmpl w:val="07709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374"/>
    <w:rsid w:val="000001F8"/>
    <w:rsid w:val="0003653C"/>
    <w:rsid w:val="000403E4"/>
    <w:rsid w:val="0009203E"/>
    <w:rsid w:val="000B43CB"/>
    <w:rsid w:val="000E37F1"/>
    <w:rsid w:val="000F3FFD"/>
    <w:rsid w:val="000F4017"/>
    <w:rsid w:val="00106281"/>
    <w:rsid w:val="00115137"/>
    <w:rsid w:val="00124C6D"/>
    <w:rsid w:val="001B5430"/>
    <w:rsid w:val="001C0DC3"/>
    <w:rsid w:val="002030C8"/>
    <w:rsid w:val="002B03D0"/>
    <w:rsid w:val="002D1DDD"/>
    <w:rsid w:val="002E1212"/>
    <w:rsid w:val="002E2C59"/>
    <w:rsid w:val="00304FAC"/>
    <w:rsid w:val="0032329E"/>
    <w:rsid w:val="00324935"/>
    <w:rsid w:val="00330131"/>
    <w:rsid w:val="00344103"/>
    <w:rsid w:val="00353919"/>
    <w:rsid w:val="003673C1"/>
    <w:rsid w:val="003D50F0"/>
    <w:rsid w:val="004043D4"/>
    <w:rsid w:val="004754F5"/>
    <w:rsid w:val="004E0DC3"/>
    <w:rsid w:val="004F3374"/>
    <w:rsid w:val="004F630B"/>
    <w:rsid w:val="00522F66"/>
    <w:rsid w:val="00593F1D"/>
    <w:rsid w:val="005A06A1"/>
    <w:rsid w:val="005B1A09"/>
    <w:rsid w:val="005D33A2"/>
    <w:rsid w:val="00627646"/>
    <w:rsid w:val="00734D4B"/>
    <w:rsid w:val="007461C5"/>
    <w:rsid w:val="00754773"/>
    <w:rsid w:val="00766994"/>
    <w:rsid w:val="00775351"/>
    <w:rsid w:val="0078534B"/>
    <w:rsid w:val="00887D33"/>
    <w:rsid w:val="008A40CC"/>
    <w:rsid w:val="00912256"/>
    <w:rsid w:val="00931522"/>
    <w:rsid w:val="00940157"/>
    <w:rsid w:val="0094227A"/>
    <w:rsid w:val="0096394B"/>
    <w:rsid w:val="00985311"/>
    <w:rsid w:val="0099371C"/>
    <w:rsid w:val="009A720F"/>
    <w:rsid w:val="009F1896"/>
    <w:rsid w:val="009F341E"/>
    <w:rsid w:val="00AC1818"/>
    <w:rsid w:val="00B7688D"/>
    <w:rsid w:val="00BF6668"/>
    <w:rsid w:val="00C01A03"/>
    <w:rsid w:val="00D512FF"/>
    <w:rsid w:val="00DC3138"/>
    <w:rsid w:val="00DD5466"/>
    <w:rsid w:val="00DF18E9"/>
    <w:rsid w:val="00E029B3"/>
    <w:rsid w:val="00E62615"/>
    <w:rsid w:val="00E8028A"/>
    <w:rsid w:val="00ED1FBD"/>
    <w:rsid w:val="00F008CA"/>
    <w:rsid w:val="00F10C33"/>
    <w:rsid w:val="00F55ADC"/>
    <w:rsid w:val="00FD071C"/>
    <w:rsid w:val="00FE57F3"/>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5A807FF"/>
  <w15:docId w15:val="{FEE36B51-17DB-E341-8CCF-A0A55CA5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376">
    <w:lsdException w:name="Normal" w:qFormat="1"/>
    <w:lsdException w:name="heading 2"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FAC"/>
    <w:pPr>
      <w:spacing w:after="0"/>
    </w:pPr>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940157"/>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FAC"/>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rsid w:val="00304FAC"/>
  </w:style>
  <w:style w:type="paragraph" w:styleId="Footer">
    <w:name w:val="footer"/>
    <w:basedOn w:val="Normal"/>
    <w:link w:val="FooterChar"/>
    <w:rsid w:val="00304FAC"/>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rsid w:val="00304FAC"/>
  </w:style>
  <w:style w:type="paragraph" w:customStyle="1" w:styleId="Noparagraphstyle">
    <w:name w:val="[No paragraph style]"/>
    <w:rsid w:val="00304FAC"/>
    <w:pPr>
      <w:widowControl w:val="0"/>
      <w:autoSpaceDE w:val="0"/>
      <w:autoSpaceDN w:val="0"/>
      <w:adjustRightInd w:val="0"/>
      <w:spacing w:after="0" w:line="288" w:lineRule="auto"/>
      <w:textAlignment w:val="center"/>
    </w:pPr>
    <w:rPr>
      <w:rFonts w:ascii="Times-Roman" w:hAnsi="Times-Roman" w:cs="Times-Roman"/>
      <w:color w:val="000000"/>
      <w:lang w:val="en-GB"/>
    </w:rPr>
  </w:style>
  <w:style w:type="paragraph" w:styleId="BalloonText">
    <w:name w:val="Balloon Text"/>
    <w:basedOn w:val="Normal"/>
    <w:link w:val="BalloonTextChar"/>
    <w:rsid w:val="00106281"/>
    <w:rPr>
      <w:rFonts w:ascii="Tahoma" w:hAnsi="Tahoma" w:cs="Tahoma"/>
      <w:sz w:val="16"/>
      <w:szCs w:val="16"/>
    </w:rPr>
  </w:style>
  <w:style w:type="character" w:customStyle="1" w:styleId="BalloonTextChar">
    <w:name w:val="Balloon Text Char"/>
    <w:basedOn w:val="DefaultParagraphFont"/>
    <w:link w:val="BalloonText"/>
    <w:rsid w:val="00106281"/>
    <w:rPr>
      <w:rFonts w:ascii="Tahoma" w:eastAsia="Times New Roman" w:hAnsi="Tahoma" w:cs="Tahoma"/>
      <w:sz w:val="16"/>
      <w:szCs w:val="16"/>
    </w:rPr>
  </w:style>
  <w:style w:type="paragraph" w:styleId="NormalWeb">
    <w:name w:val="Normal (Web)"/>
    <w:basedOn w:val="Normal"/>
    <w:uiPriority w:val="99"/>
    <w:unhideWhenUsed/>
    <w:rsid w:val="003D50F0"/>
    <w:pPr>
      <w:spacing w:before="100" w:beforeAutospacing="1" w:after="100" w:afterAutospacing="1"/>
    </w:pPr>
    <w:rPr>
      <w:rFonts w:eastAsiaTheme="minorEastAsia"/>
      <w:lang w:eastAsia="en-AU"/>
    </w:rPr>
  </w:style>
  <w:style w:type="character" w:styleId="Hyperlink">
    <w:name w:val="Hyperlink"/>
    <w:basedOn w:val="DefaultParagraphFont"/>
    <w:uiPriority w:val="99"/>
    <w:rsid w:val="0032329E"/>
    <w:rPr>
      <w:color w:val="0000FF" w:themeColor="hyperlink"/>
      <w:u w:val="single"/>
    </w:rPr>
  </w:style>
  <w:style w:type="paragraph" w:customStyle="1" w:styleId="BasicParagraph">
    <w:name w:val="[Basic Paragraph]"/>
    <w:basedOn w:val="Normal"/>
    <w:rsid w:val="004F3374"/>
    <w:pPr>
      <w:spacing w:line="288" w:lineRule="auto"/>
    </w:pPr>
    <w:rPr>
      <w:color w:val="000000"/>
      <w:kern w:val="28"/>
      <w:lang w:eastAsia="en-AU"/>
      <w14:ligatures w14:val="standard"/>
      <w14:cntxtAlts/>
    </w:rPr>
  </w:style>
  <w:style w:type="character" w:customStyle="1" w:styleId="Heading2Char">
    <w:name w:val="Heading 2 Char"/>
    <w:basedOn w:val="DefaultParagraphFont"/>
    <w:link w:val="Heading2"/>
    <w:uiPriority w:val="9"/>
    <w:rsid w:val="0094015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940157"/>
    <w:pPr>
      <w:ind w:left="720"/>
      <w:contextualSpacing/>
    </w:pPr>
  </w:style>
  <w:style w:type="character" w:customStyle="1" w:styleId="ListParagraphChar">
    <w:name w:val="List Paragraph Char"/>
    <w:link w:val="ListParagraph"/>
    <w:uiPriority w:val="34"/>
    <w:rsid w:val="000B43CB"/>
    <w:rPr>
      <w:rFonts w:ascii="Times New Roman" w:eastAsia="Times New Roman" w:hAnsi="Times New Roman" w:cs="Times New Roman"/>
    </w:rPr>
  </w:style>
  <w:style w:type="character" w:styleId="CommentReference">
    <w:name w:val="annotation reference"/>
    <w:basedOn w:val="DefaultParagraphFont"/>
    <w:semiHidden/>
    <w:unhideWhenUsed/>
    <w:rsid w:val="00887D33"/>
    <w:rPr>
      <w:sz w:val="16"/>
      <w:szCs w:val="16"/>
    </w:rPr>
  </w:style>
  <w:style w:type="paragraph" w:styleId="CommentText">
    <w:name w:val="annotation text"/>
    <w:basedOn w:val="Normal"/>
    <w:link w:val="CommentTextChar"/>
    <w:semiHidden/>
    <w:unhideWhenUsed/>
    <w:rsid w:val="00887D33"/>
    <w:rPr>
      <w:sz w:val="20"/>
      <w:szCs w:val="20"/>
    </w:rPr>
  </w:style>
  <w:style w:type="character" w:customStyle="1" w:styleId="CommentTextChar">
    <w:name w:val="Comment Text Char"/>
    <w:basedOn w:val="DefaultParagraphFont"/>
    <w:link w:val="CommentText"/>
    <w:semiHidden/>
    <w:rsid w:val="00887D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887D33"/>
    <w:rPr>
      <w:b/>
      <w:bCs/>
    </w:rPr>
  </w:style>
  <w:style w:type="character" w:customStyle="1" w:styleId="CommentSubjectChar">
    <w:name w:val="Comment Subject Char"/>
    <w:basedOn w:val="CommentTextChar"/>
    <w:link w:val="CommentSubject"/>
    <w:semiHidden/>
    <w:rsid w:val="00887D33"/>
    <w:rPr>
      <w:rFonts w:ascii="Times New Roman" w:eastAsia="Times New Roman" w:hAnsi="Times New Roman" w:cs="Times New Roman"/>
      <w:b/>
      <w:bCs/>
      <w:sz w:val="20"/>
      <w:szCs w:val="20"/>
    </w:rPr>
  </w:style>
  <w:style w:type="paragraph" w:customStyle="1" w:styleId="Heading3CRESI">
    <w:name w:val="Heading 3 CRESI"/>
    <w:basedOn w:val="Normal"/>
    <w:next w:val="Normal"/>
    <w:link w:val="Heading3CRESIChar"/>
    <w:qFormat/>
    <w:rsid w:val="005D33A2"/>
    <w:pPr>
      <w:spacing w:before="180" w:after="120"/>
    </w:pPr>
    <w:rPr>
      <w:rFonts w:ascii="Lato" w:eastAsiaTheme="minorHAnsi" w:hAnsi="Lato" w:cstheme="minorBidi"/>
      <w:b/>
      <w:color w:val="0154A7"/>
      <w:szCs w:val="48"/>
      <w:lang w:val="en-GB"/>
    </w:rPr>
  </w:style>
  <w:style w:type="character" w:customStyle="1" w:styleId="Heading3CRESIChar">
    <w:name w:val="Heading 3 CRESI Char"/>
    <w:basedOn w:val="DefaultParagraphFont"/>
    <w:link w:val="Heading3CRESI"/>
    <w:rsid w:val="005D33A2"/>
    <w:rPr>
      <w:rFonts w:ascii="Lato" w:hAnsi="Lato"/>
      <w:b/>
      <w:color w:val="0154A7"/>
      <w:szCs w:val="48"/>
      <w:lang w:val="en-GB"/>
    </w:rPr>
  </w:style>
  <w:style w:type="table" w:styleId="TableGrid">
    <w:name w:val="Table Grid"/>
    <w:basedOn w:val="TableNormal"/>
    <w:rsid w:val="00FE57F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7376">
      <w:bodyDiv w:val="1"/>
      <w:marLeft w:val="0"/>
      <w:marRight w:val="0"/>
      <w:marTop w:val="0"/>
      <w:marBottom w:val="0"/>
      <w:divBdr>
        <w:top w:val="none" w:sz="0" w:space="0" w:color="auto"/>
        <w:left w:val="none" w:sz="0" w:space="0" w:color="auto"/>
        <w:bottom w:val="none" w:sz="0" w:space="0" w:color="auto"/>
        <w:right w:val="none" w:sz="0" w:space="0" w:color="auto"/>
      </w:divBdr>
    </w:div>
    <w:div w:id="441341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youtube.com/watch?v=5bZR7UDWVk8&amp;list=PLuKE0ROYHJPncPSghu4irQR3xQr-JorEJ&amp;index=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D:\leeseaj\Style%20guide\Templates\A4invite_UniSAfull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A4invite_UniSAfull2013</Template>
  <TotalTime>0</TotalTime>
  <Pages>2</Pages>
  <Words>555</Words>
  <Characters>3169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South Australia</dc:creator>
  <cp:lastModifiedBy>Rebecca Reid-Nguyen</cp:lastModifiedBy>
  <cp:revision>2</cp:revision>
  <cp:lastPrinted>2021-06-04T01:18:00Z</cp:lastPrinted>
  <dcterms:created xsi:type="dcterms:W3CDTF">2021-08-26T08:04:00Z</dcterms:created>
  <dcterms:modified xsi:type="dcterms:W3CDTF">2021-08-26T08:04:00Z</dcterms:modified>
</cp:coreProperties>
</file>